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08D2" w:rsidRDefault="000A1AC7" w:rsidP="000A1AC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808D2">
        <w:rPr>
          <w:rFonts w:ascii="Times New Roman" w:hAnsi="Times New Roman" w:cs="Times New Roman"/>
          <w:b/>
          <w:sz w:val="24"/>
          <w:szCs w:val="24"/>
          <w:lang/>
        </w:rPr>
        <w:t>DLEGACIJA IZ PEKINGA POSJETILA ŽABLJAK</w:t>
      </w:r>
    </w:p>
    <w:p w:rsidR="000A1AC7" w:rsidRPr="003D701F" w:rsidRDefault="000A1AC7" w:rsidP="000A1AC7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A1AC7" w:rsidRDefault="003D701F" w:rsidP="003D701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0A1AC7" w:rsidRPr="003D701F">
        <w:rPr>
          <w:rFonts w:ascii="Times New Roman" w:hAnsi="Times New Roman" w:cs="Times New Roman"/>
          <w:sz w:val="24"/>
          <w:szCs w:val="24"/>
          <w:lang/>
        </w:rPr>
        <w:t xml:space="preserve">Preko Turističke agencije „Fly Montenegro travel“, jedine akreditovane agencije za garanciju bezviznog boravka </w:t>
      </w:r>
      <w:r w:rsidRPr="003D701F">
        <w:rPr>
          <w:rFonts w:ascii="Times New Roman" w:hAnsi="Times New Roman" w:cs="Times New Roman"/>
          <w:sz w:val="24"/>
          <w:szCs w:val="24"/>
          <w:lang/>
        </w:rPr>
        <w:t>kineskih turista u Crnoj Gori, Ž</w:t>
      </w:r>
      <w:r w:rsidR="000A1AC7" w:rsidRPr="003D701F">
        <w:rPr>
          <w:rFonts w:ascii="Times New Roman" w:hAnsi="Times New Roman" w:cs="Times New Roman"/>
          <w:sz w:val="24"/>
          <w:szCs w:val="24"/>
          <w:lang/>
        </w:rPr>
        <w:t>abljak je danas posjetila delegacija iz</w:t>
      </w:r>
      <w:r w:rsidRPr="003D701F">
        <w:rPr>
          <w:rFonts w:ascii="Times New Roman" w:hAnsi="Times New Roman" w:cs="Times New Roman"/>
          <w:sz w:val="24"/>
          <w:szCs w:val="24"/>
          <w:lang/>
        </w:rPr>
        <w:t xml:space="preserve"> Narodne Republike </w:t>
      </w:r>
      <w:r w:rsidR="000A1AC7" w:rsidRPr="003D701F">
        <w:rPr>
          <w:rFonts w:ascii="Times New Roman" w:hAnsi="Times New Roman" w:cs="Times New Roman"/>
          <w:sz w:val="24"/>
          <w:szCs w:val="24"/>
          <w:lang/>
        </w:rPr>
        <w:t xml:space="preserve"> Kine</w:t>
      </w:r>
      <w:r w:rsidRPr="003D701F">
        <w:rPr>
          <w:rFonts w:ascii="Times New Roman" w:hAnsi="Times New Roman" w:cs="Times New Roman"/>
          <w:sz w:val="24"/>
          <w:szCs w:val="24"/>
          <w:lang/>
        </w:rPr>
        <w:t>. Cilj posjete je ostvarivanje saradnje i promocija politike „One Road One Belt“ koja je u skladu sa pravcima kineske međudržavne saradnje i okviru koje su predstavljeni</w:t>
      </w:r>
      <w:r>
        <w:rPr>
          <w:rFonts w:ascii="Times New Roman" w:hAnsi="Times New Roman" w:cs="Times New Roman"/>
          <w:sz w:val="24"/>
          <w:szCs w:val="24"/>
          <w:lang/>
        </w:rPr>
        <w:t xml:space="preserve"> razvojni projekti</w:t>
      </w:r>
      <w:r w:rsidR="003808D2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te mogućnosti buduće </w:t>
      </w:r>
      <w:r w:rsidRPr="003D701F">
        <w:rPr>
          <w:rFonts w:ascii="Times New Roman" w:hAnsi="Times New Roman" w:cs="Times New Roman"/>
          <w:sz w:val="24"/>
          <w:szCs w:val="24"/>
          <w:lang/>
        </w:rPr>
        <w:t xml:space="preserve">saradnje. </w:t>
      </w:r>
    </w:p>
    <w:p w:rsidR="003D701F" w:rsidRDefault="003D701F" w:rsidP="003D701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4450" cy="3057525"/>
            <wp:effectExtent l="19050" t="0" r="0" b="0"/>
            <wp:docPr id="1" name="Picture 0" descr="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01F" w:rsidRPr="003D701F" w:rsidRDefault="003D701F" w:rsidP="003D701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3475" cy="3181350"/>
            <wp:effectExtent l="19050" t="0" r="9525" b="0"/>
            <wp:docPr id="2" name="Picture 1" descr="ima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1F" w:rsidRPr="003D701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3C3" w:rsidRDefault="005F33C3" w:rsidP="003D701F">
      <w:pPr>
        <w:spacing w:after="0" w:line="240" w:lineRule="auto"/>
      </w:pPr>
      <w:r>
        <w:separator/>
      </w:r>
    </w:p>
  </w:endnote>
  <w:endnote w:type="continuationSeparator" w:id="1">
    <w:p w:rsidR="005F33C3" w:rsidRDefault="005F33C3" w:rsidP="003D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1F" w:rsidRPr="003D701F" w:rsidRDefault="003D701F" w:rsidP="003D701F">
    <w:pPr>
      <w:pStyle w:val="Footer"/>
      <w:tabs>
        <w:tab w:val="clear" w:pos="4680"/>
        <w:tab w:val="clear" w:pos="9360"/>
        <w:tab w:val="left" w:pos="8025"/>
      </w:tabs>
      <w:rPr>
        <w:rFonts w:ascii="Times New Roman" w:hAnsi="Times New Roman" w:cs="Times New Roman"/>
        <w:sz w:val="24"/>
        <w:szCs w:val="24"/>
        <w:lang/>
      </w:rPr>
    </w:pPr>
    <w:r>
      <w:rPr>
        <w:lang/>
      </w:rPr>
      <w:t xml:space="preserve">                                                                                                             </w:t>
    </w:r>
    <w:r w:rsidRPr="003D701F">
      <w:rPr>
        <w:rFonts w:ascii="Times New Roman" w:hAnsi="Times New Roman" w:cs="Times New Roman"/>
        <w:sz w:val="24"/>
        <w:szCs w:val="24"/>
        <w:lang/>
      </w:rPr>
      <w:t>SLUŽBA PREDSJEDNIKA OPŠTINE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3C3" w:rsidRDefault="005F33C3" w:rsidP="003D701F">
      <w:pPr>
        <w:spacing w:after="0" w:line="240" w:lineRule="auto"/>
      </w:pPr>
      <w:r>
        <w:separator/>
      </w:r>
    </w:p>
  </w:footnote>
  <w:footnote w:type="continuationSeparator" w:id="1">
    <w:p w:rsidR="005F33C3" w:rsidRDefault="005F33C3" w:rsidP="003D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AC7"/>
    <w:rsid w:val="000A1AC7"/>
    <w:rsid w:val="003808D2"/>
    <w:rsid w:val="003D701F"/>
    <w:rsid w:val="005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7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01F"/>
  </w:style>
  <w:style w:type="paragraph" w:styleId="Footer">
    <w:name w:val="footer"/>
    <w:basedOn w:val="Normal"/>
    <w:link w:val="FooterChar"/>
    <w:uiPriority w:val="99"/>
    <w:semiHidden/>
    <w:unhideWhenUsed/>
    <w:rsid w:val="003D7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2017-08-02T07:12:00Z</cp:lastPrinted>
  <dcterms:created xsi:type="dcterms:W3CDTF">2017-08-02T06:52:00Z</dcterms:created>
  <dcterms:modified xsi:type="dcterms:W3CDTF">2017-08-02T07:13:00Z</dcterms:modified>
</cp:coreProperties>
</file>